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F5" w:rsidRDefault="00E63DF5" w:rsidP="00E63DF5">
      <w:pPr>
        <w:pStyle w:val="GvdeMetni"/>
        <w:spacing w:before="58"/>
        <w:ind w:left="0" w:right="1196"/>
        <w:jc w:val="right"/>
        <w:rPr>
          <w:spacing w:val="-1"/>
          <w:w w:val="95"/>
        </w:rPr>
      </w:pPr>
      <w:r>
        <w:rPr>
          <w:spacing w:val="-1"/>
          <w:w w:val="95"/>
        </w:rPr>
        <w:t>EK-</w:t>
      </w:r>
      <w:r w:rsidR="00B60665">
        <w:rPr>
          <w:spacing w:val="-1"/>
          <w:w w:val="95"/>
        </w:rPr>
        <w:t>6</w:t>
      </w:r>
    </w:p>
    <w:p w:rsidR="00B60665" w:rsidRDefault="00B60665" w:rsidP="00E63DF5">
      <w:pPr>
        <w:pStyle w:val="GvdeMetni"/>
        <w:spacing w:before="58"/>
        <w:ind w:left="0" w:right="1196"/>
        <w:jc w:val="right"/>
      </w:pPr>
    </w:p>
    <w:p w:rsidR="00E63DF5" w:rsidRDefault="00E63DF5" w:rsidP="00E63DF5">
      <w:pPr>
        <w:rPr>
          <w:rFonts w:ascii="Times New Roman" w:eastAsia="Times New Roman" w:hAnsi="Times New Roman"/>
          <w:sz w:val="20"/>
          <w:szCs w:val="20"/>
        </w:rPr>
      </w:pPr>
    </w:p>
    <w:p w:rsidR="00E63DF5" w:rsidRDefault="00E63DF5" w:rsidP="00E63DF5">
      <w:pPr>
        <w:rPr>
          <w:rFonts w:ascii="Times New Roman" w:eastAsia="Times New Roman" w:hAnsi="Times New Roman"/>
        </w:rPr>
      </w:pPr>
    </w:p>
    <w:p w:rsidR="00E63DF5" w:rsidRPr="00D96CA5" w:rsidRDefault="00E63DF5" w:rsidP="00E63DF5">
      <w:pPr>
        <w:pStyle w:val="GvdeMetni"/>
        <w:spacing w:before="69"/>
        <w:ind w:left="2636"/>
        <w:rPr>
          <w:b/>
        </w:rPr>
      </w:pPr>
      <w:r w:rsidRPr="00D96CA5">
        <w:rPr>
          <w:b/>
          <w:spacing w:val="-1"/>
        </w:rPr>
        <w:t>PERSONEL</w:t>
      </w:r>
      <w:r w:rsidRPr="00D96CA5">
        <w:rPr>
          <w:b/>
          <w:spacing w:val="-6"/>
        </w:rPr>
        <w:t xml:space="preserve"> </w:t>
      </w:r>
      <w:r w:rsidRPr="00D96CA5">
        <w:rPr>
          <w:b/>
          <w:spacing w:val="-1"/>
        </w:rPr>
        <w:t>GENEL</w:t>
      </w:r>
      <w:r w:rsidRPr="00D96CA5">
        <w:rPr>
          <w:b/>
          <w:spacing w:val="-8"/>
        </w:rPr>
        <w:t xml:space="preserve"> </w:t>
      </w:r>
      <w:r w:rsidRPr="00D96CA5">
        <w:rPr>
          <w:b/>
          <w:spacing w:val="-1"/>
        </w:rPr>
        <w:t>MÜDÜRLÜĞÜNE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7D5D4D" w:rsidP="00DC6533">
      <w:pPr>
        <w:pStyle w:val="GvdeMetni"/>
        <w:spacing w:before="0" w:line="276" w:lineRule="auto"/>
        <w:ind w:left="100" w:right="113" w:firstLine="708"/>
        <w:jc w:val="both"/>
      </w:pPr>
      <w:proofErr w:type="spellStart"/>
      <w:r>
        <w:rPr>
          <w:spacing w:val="-1"/>
        </w:rPr>
        <w:t>Adli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Mağdur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Hizmetleri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Müdürlüklerinde</w:t>
      </w:r>
      <w:proofErr w:type="spellEnd"/>
      <w:r>
        <w:rPr>
          <w:spacing w:val="-1"/>
        </w:rPr>
        <w:t xml:space="preserve"> </w:t>
      </w:r>
      <w:proofErr w:type="spellStart"/>
      <w:r w:rsidR="00E63DF5">
        <w:rPr>
          <w:spacing w:val="-1"/>
        </w:rPr>
        <w:t>çalıştırılmak</w:t>
      </w:r>
      <w:proofErr w:type="spellEnd"/>
      <w:r w:rsidR="00E63DF5">
        <w:rPr>
          <w:spacing w:val="3"/>
        </w:rPr>
        <w:t xml:space="preserve"> </w:t>
      </w:r>
      <w:proofErr w:type="spellStart"/>
      <w:r w:rsidR="00E63DF5">
        <w:rPr>
          <w:spacing w:val="-1"/>
        </w:rPr>
        <w:t>üzere</w:t>
      </w:r>
      <w:proofErr w:type="spellEnd"/>
      <w:r w:rsidR="00E63DF5">
        <w:rPr>
          <w:spacing w:val="-1"/>
        </w:rPr>
        <w:t xml:space="preserve"> </w:t>
      </w:r>
      <w:r w:rsidR="001E0BA4">
        <w:t>……………</w:t>
      </w:r>
      <w:proofErr w:type="gramStart"/>
      <w:r w:rsidR="001E0BA4">
        <w:t>…..</w:t>
      </w:r>
      <w:proofErr w:type="gramEnd"/>
      <w:r w:rsidR="00E63DF5">
        <w:t xml:space="preserve"> </w:t>
      </w:r>
      <w:proofErr w:type="spellStart"/>
      <w:r w:rsidR="005F1500">
        <w:t>kadrosu</w:t>
      </w:r>
      <w:proofErr w:type="spellEnd"/>
      <w:r w:rsidR="005F1500">
        <w:t xml:space="preserve"> </w:t>
      </w:r>
      <w:proofErr w:type="spellStart"/>
      <w:r w:rsidR="00E63DF5">
        <w:rPr>
          <w:spacing w:val="-1"/>
        </w:rPr>
        <w:t>için</w:t>
      </w:r>
      <w:proofErr w:type="spellEnd"/>
      <w:r w:rsidR="00E63DF5">
        <w:rPr>
          <w:spacing w:val="10"/>
        </w:rPr>
        <w:t xml:space="preserve"> </w:t>
      </w:r>
      <w:r w:rsidR="00844C31">
        <w:rPr>
          <w:spacing w:val="10"/>
        </w:rPr>
        <w:t>07</w:t>
      </w:r>
      <w:r>
        <w:rPr>
          <w:spacing w:val="-1"/>
        </w:rPr>
        <w:t>/02/202</w:t>
      </w:r>
      <w:r w:rsidR="00844C31">
        <w:rPr>
          <w:spacing w:val="-1"/>
        </w:rPr>
        <w:t>2</w:t>
      </w:r>
      <w:r>
        <w:rPr>
          <w:spacing w:val="-1"/>
        </w:rPr>
        <w:t xml:space="preserve"> – </w:t>
      </w:r>
      <w:r w:rsidR="00844C31">
        <w:rPr>
          <w:spacing w:val="-1"/>
        </w:rPr>
        <w:t>22</w:t>
      </w:r>
      <w:r>
        <w:rPr>
          <w:spacing w:val="-1"/>
        </w:rPr>
        <w:t>/</w:t>
      </w:r>
      <w:r w:rsidR="00844C31">
        <w:rPr>
          <w:spacing w:val="-1"/>
        </w:rPr>
        <w:t>02</w:t>
      </w:r>
      <w:r>
        <w:rPr>
          <w:spacing w:val="-1"/>
        </w:rPr>
        <w:t>/202</w:t>
      </w:r>
      <w:r w:rsidR="00844C31">
        <w:rPr>
          <w:spacing w:val="-1"/>
        </w:rPr>
        <w:t>2</w:t>
      </w:r>
      <w:r w:rsidR="00E63DF5">
        <w:rPr>
          <w:spacing w:val="-1"/>
        </w:rPr>
        <w:t xml:space="preserve"> </w:t>
      </w:r>
      <w:proofErr w:type="spellStart"/>
      <w:r w:rsidR="00E63DF5">
        <w:rPr>
          <w:spacing w:val="-1"/>
        </w:rPr>
        <w:t>tarihleri</w:t>
      </w:r>
      <w:proofErr w:type="spellEnd"/>
      <w:r w:rsidR="00E63DF5">
        <w:rPr>
          <w:spacing w:val="9"/>
        </w:rPr>
        <w:t xml:space="preserve"> </w:t>
      </w:r>
      <w:proofErr w:type="spellStart"/>
      <w:r w:rsidR="00E63DF5">
        <w:rPr>
          <w:spacing w:val="-1"/>
        </w:rPr>
        <w:t>arasında</w:t>
      </w:r>
      <w:proofErr w:type="spellEnd"/>
      <w:r w:rsidR="00E63DF5">
        <w:rPr>
          <w:spacing w:val="10"/>
        </w:rPr>
        <w:t xml:space="preserve"> </w:t>
      </w:r>
      <w:proofErr w:type="spellStart"/>
      <w:r w:rsidR="00E63DF5">
        <w:rPr>
          <w:spacing w:val="-1"/>
        </w:rPr>
        <w:t>yapılan</w:t>
      </w:r>
      <w:proofErr w:type="spellEnd"/>
      <w:r w:rsidR="00E63DF5">
        <w:rPr>
          <w:spacing w:val="10"/>
        </w:rPr>
        <w:t xml:space="preserve"> </w:t>
      </w:r>
      <w:proofErr w:type="spellStart"/>
      <w:r w:rsidR="00E63DF5">
        <w:rPr>
          <w:spacing w:val="-1"/>
        </w:rPr>
        <w:t>sözlü</w:t>
      </w:r>
      <w:proofErr w:type="spellEnd"/>
      <w:r w:rsidR="00E63DF5">
        <w:rPr>
          <w:spacing w:val="9"/>
        </w:rPr>
        <w:t xml:space="preserve"> </w:t>
      </w:r>
      <w:proofErr w:type="spellStart"/>
      <w:r w:rsidR="00E63DF5">
        <w:rPr>
          <w:spacing w:val="-1"/>
        </w:rPr>
        <w:t>sınav</w:t>
      </w:r>
      <w:proofErr w:type="spellEnd"/>
      <w:r w:rsidR="00E63DF5">
        <w:t xml:space="preserve"> </w:t>
      </w:r>
      <w:proofErr w:type="spellStart"/>
      <w:r w:rsidR="00E63DF5">
        <w:rPr>
          <w:spacing w:val="-1"/>
        </w:rPr>
        <w:t>sonucunda</w:t>
      </w:r>
      <w:proofErr w:type="spellEnd"/>
      <w:r w:rsidR="00E63DF5">
        <w:rPr>
          <w:spacing w:val="93"/>
          <w:w w:val="99"/>
        </w:rPr>
        <w:t xml:space="preserve"> </w:t>
      </w:r>
      <w:proofErr w:type="spellStart"/>
      <w:r w:rsidR="00E63DF5">
        <w:rPr>
          <w:spacing w:val="-1"/>
        </w:rPr>
        <w:t>başarılı</w:t>
      </w:r>
      <w:proofErr w:type="spellEnd"/>
      <w:r w:rsidR="00E63DF5">
        <w:rPr>
          <w:spacing w:val="-6"/>
        </w:rPr>
        <w:t xml:space="preserve"> </w:t>
      </w:r>
      <w:proofErr w:type="spellStart"/>
      <w:r w:rsidR="00E63DF5">
        <w:t>olduğum</w:t>
      </w:r>
      <w:proofErr w:type="spellEnd"/>
      <w:r w:rsidR="00E63DF5">
        <w:rPr>
          <w:spacing w:val="-8"/>
        </w:rPr>
        <w:t xml:space="preserve"> </w:t>
      </w:r>
      <w:proofErr w:type="spellStart"/>
      <w:r w:rsidR="00E63DF5">
        <w:rPr>
          <w:spacing w:val="-1"/>
        </w:rPr>
        <w:t>ilân</w:t>
      </w:r>
      <w:proofErr w:type="spellEnd"/>
      <w:r w:rsidR="00E63DF5">
        <w:rPr>
          <w:spacing w:val="-5"/>
        </w:rPr>
        <w:t xml:space="preserve"> </w:t>
      </w:r>
      <w:proofErr w:type="spellStart"/>
      <w:r w:rsidR="00E63DF5">
        <w:rPr>
          <w:spacing w:val="-1"/>
        </w:rPr>
        <w:t>edilmiştir</w:t>
      </w:r>
      <w:proofErr w:type="spellEnd"/>
      <w:r w:rsidR="00E63DF5">
        <w:rPr>
          <w:spacing w:val="-1"/>
        </w:rPr>
        <w:t>.</w:t>
      </w:r>
    </w:p>
    <w:p w:rsidR="00E63DF5" w:rsidRDefault="00E63DF5" w:rsidP="00E63DF5">
      <w:pPr>
        <w:pStyle w:val="GvdeMetni"/>
        <w:ind w:left="100" w:firstLine="708"/>
        <w:jc w:val="both"/>
      </w:pPr>
      <w:proofErr w:type="spellStart"/>
      <w:r>
        <w:t>Söz</w:t>
      </w:r>
      <w:proofErr w:type="spellEnd"/>
      <w:r>
        <w:rPr>
          <w:spacing w:val="-7"/>
        </w:rPr>
        <w:t xml:space="preserve"> </w:t>
      </w:r>
      <w:proofErr w:type="spellStart"/>
      <w:r>
        <w:t>konusu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ilânda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belirtilen</w:t>
      </w:r>
      <w:proofErr w:type="spellEnd"/>
      <w:r>
        <w:rPr>
          <w:spacing w:val="-5"/>
        </w:rPr>
        <w:t xml:space="preserve"> </w:t>
      </w:r>
      <w:proofErr w:type="spellStart"/>
      <w:r w:rsidR="005F1500">
        <w:rPr>
          <w:spacing w:val="-1"/>
        </w:rPr>
        <w:t>kadrolar</w:t>
      </w:r>
      <w:proofErr w:type="spellEnd"/>
      <w:r w:rsidR="005F1500">
        <w:rPr>
          <w:spacing w:val="-1"/>
        </w:rPr>
        <w:t xml:space="preserve"> </w:t>
      </w:r>
      <w:proofErr w:type="spellStart"/>
      <w:r>
        <w:rPr>
          <w:spacing w:val="-1"/>
        </w:rPr>
        <w:t>arasından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yerleşmek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istediğim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iller</w:t>
      </w:r>
      <w:proofErr w:type="spellEnd"/>
      <w:r w:rsidR="00C93D8F">
        <w:rPr>
          <w:spacing w:val="-1"/>
        </w:rPr>
        <w:t>/</w:t>
      </w:r>
      <w:proofErr w:type="spellStart"/>
      <w:r w:rsidR="00C93D8F">
        <w:rPr>
          <w:spacing w:val="-1"/>
        </w:rPr>
        <w:t>ilçeler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aşağıda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belirtilmiştir</w:t>
      </w:r>
      <w:proofErr w:type="spellEnd"/>
      <w:r>
        <w:rPr>
          <w:spacing w:val="-1"/>
        </w:rPr>
        <w:t>.</w:t>
      </w:r>
    </w:p>
    <w:p w:rsidR="00E63DF5" w:rsidRDefault="00E63DF5" w:rsidP="00E63DF5">
      <w:pPr>
        <w:pStyle w:val="GvdeMetni"/>
      </w:pPr>
      <w:proofErr w:type="spellStart"/>
      <w:r>
        <w:rPr>
          <w:spacing w:val="-1"/>
        </w:rPr>
        <w:t>Yerleştirmemin</w:t>
      </w:r>
      <w:proofErr w:type="spellEnd"/>
      <w:r>
        <w:rPr>
          <w:spacing w:val="-4"/>
        </w:rPr>
        <w:t xml:space="preserve"> </w:t>
      </w:r>
      <w:proofErr w:type="spellStart"/>
      <w:r>
        <w:t>buna</w:t>
      </w:r>
      <w:proofErr w:type="spellEnd"/>
      <w:r>
        <w:rPr>
          <w:spacing w:val="-8"/>
        </w:rPr>
        <w:t xml:space="preserve"> </w:t>
      </w:r>
      <w:proofErr w:type="spellStart"/>
      <w:r>
        <w:t>göre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yapılmasını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spacing w:before="10"/>
        <w:rPr>
          <w:rFonts w:ascii="Times New Roman" w:eastAsia="Times New Roman" w:hAnsi="Times New Roman"/>
          <w:sz w:val="20"/>
          <w:szCs w:val="20"/>
        </w:rPr>
      </w:pPr>
    </w:p>
    <w:p w:rsidR="00E63DF5" w:rsidRDefault="007D5D4D" w:rsidP="00E63DF5">
      <w:pPr>
        <w:pStyle w:val="GvdeMetni"/>
        <w:spacing w:before="0"/>
        <w:ind w:left="0" w:right="767"/>
        <w:jc w:val="right"/>
      </w:pPr>
      <w:r>
        <w:rPr>
          <w:spacing w:val="-1"/>
          <w:w w:val="95"/>
        </w:rPr>
        <w:t>…/…/202</w:t>
      </w:r>
      <w:r w:rsidR="00844C31">
        <w:rPr>
          <w:spacing w:val="-1"/>
          <w:w w:val="95"/>
        </w:rPr>
        <w:t>2</w:t>
      </w:r>
    </w:p>
    <w:p w:rsidR="00E63DF5" w:rsidRDefault="00E63DF5" w:rsidP="00E63DF5">
      <w:pPr>
        <w:rPr>
          <w:rFonts w:ascii="Times New Roman" w:eastAsia="Times New Roman" w:hAnsi="Times New Roman"/>
          <w:sz w:val="24"/>
          <w:szCs w:val="24"/>
        </w:rPr>
      </w:pPr>
    </w:p>
    <w:p w:rsidR="00E63DF5" w:rsidRDefault="00E63DF5" w:rsidP="00E63DF5">
      <w:pPr>
        <w:spacing w:before="10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E63DF5" w:rsidRDefault="00E63DF5" w:rsidP="00E63DF5">
      <w:pPr>
        <w:pStyle w:val="GvdeMetni"/>
        <w:spacing w:before="0" w:line="344" w:lineRule="auto"/>
        <w:ind w:left="7726" w:right="235" w:hanging="394"/>
      </w:pPr>
      <w:proofErr w:type="spellStart"/>
      <w:r>
        <w:rPr>
          <w:spacing w:val="-1"/>
        </w:rPr>
        <w:t>Adı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rPr>
          <w:spacing w:val="-1"/>
        </w:rPr>
        <w:t>İmza</w:t>
      </w:r>
      <w:proofErr w:type="spellEnd"/>
    </w:p>
    <w:p w:rsidR="00A42991" w:rsidRDefault="00A42991">
      <w:pPr>
        <w:rPr>
          <w:rFonts w:ascii="Times New Roman" w:eastAsia="Times New Roman" w:hAnsi="Times New Roman"/>
          <w:sz w:val="24"/>
          <w:szCs w:val="24"/>
        </w:rPr>
      </w:pPr>
    </w:p>
    <w:p w:rsidR="00A42991" w:rsidRDefault="00A42991">
      <w:pPr>
        <w:rPr>
          <w:rFonts w:ascii="Times New Roman" w:eastAsia="Times New Roman" w:hAnsi="Times New Roman"/>
          <w:sz w:val="24"/>
          <w:szCs w:val="24"/>
        </w:rPr>
      </w:pPr>
    </w:p>
    <w:p w:rsidR="00A42991" w:rsidRDefault="00A42991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EE4775" w:rsidRDefault="00EE4775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EE4775" w:rsidRPr="0092025D" w:rsidRDefault="00EE4775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tbl>
      <w:tblPr>
        <w:tblStyle w:val="TabloKlavuzu"/>
        <w:tblW w:w="0" w:type="auto"/>
        <w:tblInd w:w="84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1- 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</w:t>
            </w:r>
          </w:p>
        </w:tc>
      </w:tr>
      <w:tr w:rsidR="00E63DF5" w:rsidTr="008F3A62">
        <w:tc>
          <w:tcPr>
            <w:tcW w:w="2972" w:type="dxa"/>
          </w:tcPr>
          <w:p w:rsidR="00E63DF5" w:rsidRDefault="00E63DF5" w:rsidP="001E0BA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15-</w:t>
            </w:r>
          </w:p>
        </w:tc>
      </w:tr>
    </w:tbl>
    <w:p w:rsidR="00610304" w:rsidRPr="0092025D" w:rsidRDefault="00610304" w:rsidP="00610304">
      <w:pPr>
        <w:pStyle w:val="GvdeMetni"/>
        <w:ind w:left="0"/>
      </w:pPr>
    </w:p>
    <w:sectPr w:rsidR="00610304" w:rsidRPr="0092025D">
      <w:type w:val="continuous"/>
      <w:pgSz w:w="11900" w:h="16840"/>
      <w:pgMar w:top="13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91"/>
    <w:rsid w:val="0011284B"/>
    <w:rsid w:val="001E0BA4"/>
    <w:rsid w:val="002164E4"/>
    <w:rsid w:val="00320457"/>
    <w:rsid w:val="00405EEC"/>
    <w:rsid w:val="005F1500"/>
    <w:rsid w:val="00610304"/>
    <w:rsid w:val="006C1E0C"/>
    <w:rsid w:val="006E4BC2"/>
    <w:rsid w:val="007D5D4D"/>
    <w:rsid w:val="00844C31"/>
    <w:rsid w:val="0092025D"/>
    <w:rsid w:val="00A42991"/>
    <w:rsid w:val="00B60665"/>
    <w:rsid w:val="00C93D8F"/>
    <w:rsid w:val="00CE24F9"/>
    <w:rsid w:val="00D47030"/>
    <w:rsid w:val="00D529EF"/>
    <w:rsid w:val="00D71A35"/>
    <w:rsid w:val="00D96CA5"/>
    <w:rsid w:val="00DC6533"/>
    <w:rsid w:val="00E63DF5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938D"/>
  <w15:docId w15:val="{B7DE252E-3822-4476-A39F-AE5D98EE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80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6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CEZA VE TEVKİFEVLERİ GENEL MÜDÜRLÜĞÜNE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CEZA VE TEVKİFEVLERİ GENEL MÜDÜRLÜĞÜNE</dc:title>
  <dc:subject/>
  <dc:creator>Serkan</dc:creator>
  <cp:keywords/>
  <cp:lastModifiedBy>MUTLU ULUS 181330</cp:lastModifiedBy>
  <cp:revision>3</cp:revision>
  <dcterms:created xsi:type="dcterms:W3CDTF">2022-03-15T08:27:00Z</dcterms:created>
  <dcterms:modified xsi:type="dcterms:W3CDTF">2022-04-06T12:56:00Z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2016-12-15T00:00:00Z</vt:filetime>
  </property>
</Properties>
</file>